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B3" w:rsidRPr="007A59AD" w:rsidRDefault="006F4A47" w:rsidP="00CA359C">
      <w:pPr>
        <w:jc w:val="center"/>
        <w:rPr>
          <w:rFonts w:ascii="Arial" w:hAnsi="Arial" w:cs="Arial"/>
          <w:b/>
          <w:u w:val="single"/>
        </w:rPr>
      </w:pPr>
      <w:r w:rsidRPr="007A59AD">
        <w:rPr>
          <w:rFonts w:ascii="Arial" w:hAnsi="Arial" w:cs="Arial"/>
          <w:b/>
          <w:u w:val="single"/>
        </w:rPr>
        <w:t>Informationsveranstaltung</w:t>
      </w:r>
      <w:r w:rsidR="005A6F9E" w:rsidRPr="007A59AD">
        <w:rPr>
          <w:rFonts w:ascii="Arial" w:hAnsi="Arial" w:cs="Arial"/>
          <w:b/>
          <w:u w:val="single"/>
        </w:rPr>
        <w:t xml:space="preserve"> zur Werbung von Pflegefamilien</w:t>
      </w:r>
    </w:p>
    <w:p w:rsidR="005A6F9E" w:rsidRPr="007A59AD" w:rsidRDefault="003A2C9F" w:rsidP="00E35BB3">
      <w:pPr>
        <w:rPr>
          <w:rFonts w:ascii="Arial" w:hAnsi="Arial" w:cs="Arial"/>
        </w:rPr>
      </w:pPr>
      <w:r w:rsidRPr="007A59AD">
        <w:rPr>
          <w:rFonts w:ascii="Arial" w:hAnsi="Arial" w:cs="Arial"/>
        </w:rPr>
        <w:t>Die</w:t>
      </w:r>
      <w:r w:rsidR="00E35BB3" w:rsidRPr="007A59AD">
        <w:rPr>
          <w:rFonts w:ascii="Arial" w:hAnsi="Arial" w:cs="Arial"/>
        </w:rPr>
        <w:t xml:space="preserve"> </w:t>
      </w:r>
      <w:r w:rsidR="005A6F9E" w:rsidRPr="007A59AD">
        <w:rPr>
          <w:rFonts w:ascii="Arial" w:hAnsi="Arial" w:cs="Arial"/>
        </w:rPr>
        <w:t>Jugendämter im Rhein-Kreis Neuss suchen</w:t>
      </w:r>
      <w:r w:rsidR="00E35BB3" w:rsidRPr="007A59AD">
        <w:rPr>
          <w:rFonts w:ascii="Arial" w:hAnsi="Arial" w:cs="Arial"/>
        </w:rPr>
        <w:t xml:space="preserve"> P</w:t>
      </w:r>
      <w:r w:rsidR="005A6F9E" w:rsidRPr="007A59AD">
        <w:rPr>
          <w:rFonts w:ascii="Arial" w:hAnsi="Arial" w:cs="Arial"/>
        </w:rPr>
        <w:t>erso</w:t>
      </w:r>
      <w:r w:rsidR="00D109EB" w:rsidRPr="007A59AD">
        <w:rPr>
          <w:rFonts w:ascii="Arial" w:hAnsi="Arial" w:cs="Arial"/>
        </w:rPr>
        <w:t>nen</w:t>
      </w:r>
      <w:r w:rsidR="0018750F" w:rsidRPr="007A59AD">
        <w:rPr>
          <w:rFonts w:ascii="Arial" w:hAnsi="Arial" w:cs="Arial"/>
        </w:rPr>
        <w:t>, die sich vorstellen können</w:t>
      </w:r>
      <w:r w:rsidR="005A6F9E" w:rsidRPr="007A59AD">
        <w:rPr>
          <w:rFonts w:ascii="Arial" w:hAnsi="Arial" w:cs="Arial"/>
        </w:rPr>
        <w:t xml:space="preserve"> </w:t>
      </w:r>
      <w:r w:rsidR="00BF4696" w:rsidRPr="007A59AD">
        <w:rPr>
          <w:rFonts w:ascii="Arial" w:hAnsi="Arial" w:cs="Arial"/>
        </w:rPr>
        <w:t xml:space="preserve">ein Pflegekind </w:t>
      </w:r>
      <w:r w:rsidR="008D37CC" w:rsidRPr="007A59AD">
        <w:rPr>
          <w:rFonts w:ascii="Arial" w:hAnsi="Arial" w:cs="Arial"/>
        </w:rPr>
        <w:t xml:space="preserve">oder einen unbegleiteten minderjährigen Flüchtling </w:t>
      </w:r>
      <w:r w:rsidR="005A6F9E" w:rsidRPr="007A59AD">
        <w:rPr>
          <w:rFonts w:ascii="Arial" w:hAnsi="Arial" w:cs="Arial"/>
        </w:rPr>
        <w:t>vorübergehend oder dauerhaft</w:t>
      </w:r>
      <w:r w:rsidR="00E35BB3" w:rsidRPr="007A59AD">
        <w:rPr>
          <w:rFonts w:ascii="Arial" w:hAnsi="Arial" w:cs="Arial"/>
        </w:rPr>
        <w:t xml:space="preserve"> </w:t>
      </w:r>
      <w:r w:rsidR="005A6F9E" w:rsidRPr="007A59AD">
        <w:rPr>
          <w:rFonts w:ascii="Arial" w:hAnsi="Arial" w:cs="Arial"/>
        </w:rPr>
        <w:t>i</w:t>
      </w:r>
      <w:r w:rsidR="003E0CD1" w:rsidRPr="007A59AD">
        <w:rPr>
          <w:rFonts w:ascii="Arial" w:hAnsi="Arial" w:cs="Arial"/>
        </w:rPr>
        <w:t>n ihre Familie aufzunehmen bzw.</w:t>
      </w:r>
      <w:r w:rsidR="0018750F" w:rsidRPr="007A59AD">
        <w:rPr>
          <w:rFonts w:ascii="Arial" w:hAnsi="Arial" w:cs="Arial"/>
        </w:rPr>
        <w:t xml:space="preserve"> </w:t>
      </w:r>
      <w:r w:rsidR="005A6F9E" w:rsidRPr="007A59AD">
        <w:rPr>
          <w:rFonts w:ascii="Arial" w:hAnsi="Arial" w:cs="Arial"/>
        </w:rPr>
        <w:t>zu betreuen</w:t>
      </w:r>
      <w:r w:rsidR="00E35BB3" w:rsidRPr="007A59AD">
        <w:rPr>
          <w:rFonts w:ascii="Arial" w:hAnsi="Arial" w:cs="Arial"/>
        </w:rPr>
        <w:t xml:space="preserve">. </w:t>
      </w:r>
    </w:p>
    <w:p w:rsidR="005A6F9E" w:rsidRPr="007A59AD" w:rsidRDefault="005A6F9E" w:rsidP="00E35BB3">
      <w:pPr>
        <w:rPr>
          <w:rFonts w:ascii="Arial" w:hAnsi="Arial" w:cs="Arial"/>
        </w:rPr>
      </w:pPr>
      <w:r w:rsidRPr="007A59AD">
        <w:rPr>
          <w:rFonts w:ascii="Arial" w:hAnsi="Arial" w:cs="Arial"/>
        </w:rPr>
        <w:t xml:space="preserve">Aus diesem Grund haben sich die Pflegekinderdienste des Kreises zusammengetan und bieten </w:t>
      </w:r>
      <w:r w:rsidR="0018750F" w:rsidRPr="007A59AD">
        <w:rPr>
          <w:rFonts w:ascii="Arial" w:hAnsi="Arial" w:cs="Arial"/>
        </w:rPr>
        <w:t xml:space="preserve">fortan </w:t>
      </w:r>
      <w:r w:rsidRPr="007A59AD">
        <w:rPr>
          <w:rFonts w:ascii="Arial" w:hAnsi="Arial" w:cs="Arial"/>
        </w:rPr>
        <w:t>regelmäßige Informationsveranstaltungen zur Pflegekinderhilfe an.</w:t>
      </w:r>
    </w:p>
    <w:p w:rsidR="00343328" w:rsidRPr="007A59AD" w:rsidRDefault="005A6F9E" w:rsidP="00E35BB3">
      <w:pPr>
        <w:rPr>
          <w:rFonts w:ascii="Arial" w:hAnsi="Arial" w:cs="Arial"/>
        </w:rPr>
      </w:pPr>
      <w:r w:rsidRPr="007A59AD">
        <w:rPr>
          <w:rFonts w:ascii="Arial" w:hAnsi="Arial" w:cs="Arial"/>
        </w:rPr>
        <w:t>Die Informationsveranstaltungen sollen einen Überblick</w:t>
      </w:r>
      <w:r w:rsidR="00BF4696" w:rsidRPr="007A59AD">
        <w:rPr>
          <w:rFonts w:ascii="Arial" w:hAnsi="Arial" w:cs="Arial"/>
        </w:rPr>
        <w:t xml:space="preserve"> geben, was Pflegemütter und</w:t>
      </w:r>
      <w:r w:rsidR="006F4A47" w:rsidRPr="007A59AD">
        <w:rPr>
          <w:rFonts w:ascii="Arial" w:hAnsi="Arial" w:cs="Arial"/>
        </w:rPr>
        <w:t xml:space="preserve"> Pflegeväter erwartet, wenn Sie</w:t>
      </w:r>
      <w:r w:rsidRPr="007A59AD">
        <w:rPr>
          <w:rFonts w:ascii="Arial" w:hAnsi="Arial" w:cs="Arial"/>
        </w:rPr>
        <w:t xml:space="preserve"> </w:t>
      </w:r>
      <w:r w:rsidR="00BF4696" w:rsidRPr="007A59AD">
        <w:rPr>
          <w:rFonts w:ascii="Arial" w:hAnsi="Arial" w:cs="Arial"/>
        </w:rPr>
        <w:t>ein Pflegekind</w:t>
      </w:r>
      <w:r w:rsidR="00343328" w:rsidRPr="007A59AD">
        <w:rPr>
          <w:rFonts w:ascii="Arial" w:hAnsi="Arial" w:cs="Arial"/>
        </w:rPr>
        <w:t xml:space="preserve"> aufnehmen.</w:t>
      </w:r>
    </w:p>
    <w:p w:rsidR="00BF4696" w:rsidRPr="007A59AD" w:rsidRDefault="00343328" w:rsidP="00CA359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A59AD">
        <w:rPr>
          <w:rFonts w:ascii="Arial" w:hAnsi="Arial" w:cs="Arial"/>
        </w:rPr>
        <w:t xml:space="preserve">Denn </w:t>
      </w:r>
      <w:r w:rsidR="00BF4696" w:rsidRPr="007A59AD">
        <w:rPr>
          <w:rFonts w:ascii="Arial" w:hAnsi="Arial" w:cs="Arial"/>
        </w:rPr>
        <w:t xml:space="preserve">Pflegekinder sind nicht nur Säuglinge, sondern auch </w:t>
      </w:r>
      <w:r w:rsidR="0094765B" w:rsidRPr="007A59AD">
        <w:rPr>
          <w:rFonts w:ascii="Arial" w:hAnsi="Arial" w:cs="Arial"/>
        </w:rPr>
        <w:t xml:space="preserve">(Klein)Kinder, </w:t>
      </w:r>
      <w:r w:rsidR="00BF4696" w:rsidRPr="007A59AD">
        <w:rPr>
          <w:rFonts w:ascii="Arial" w:hAnsi="Arial" w:cs="Arial"/>
        </w:rPr>
        <w:t>Jugendliche</w:t>
      </w:r>
      <w:r w:rsidR="0094765B" w:rsidRPr="007A59AD">
        <w:rPr>
          <w:rFonts w:ascii="Arial" w:hAnsi="Arial" w:cs="Arial"/>
        </w:rPr>
        <w:t xml:space="preserve"> und </w:t>
      </w:r>
      <w:r w:rsidR="008D37CC" w:rsidRPr="007A59AD">
        <w:rPr>
          <w:rFonts w:ascii="Arial" w:hAnsi="Arial" w:cs="Arial"/>
        </w:rPr>
        <w:t>geflohene ausländische Kinder und Jugendliche</w:t>
      </w:r>
      <w:r w:rsidR="00BF4696" w:rsidRPr="007A59AD">
        <w:rPr>
          <w:rFonts w:ascii="Arial" w:hAnsi="Arial" w:cs="Arial"/>
        </w:rPr>
        <w:t>.</w:t>
      </w:r>
    </w:p>
    <w:p w:rsidR="005A6F9E" w:rsidRPr="007A59AD" w:rsidRDefault="00343328" w:rsidP="00CA359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A59AD">
        <w:rPr>
          <w:rFonts w:ascii="Arial" w:hAnsi="Arial" w:cs="Arial"/>
        </w:rPr>
        <w:t xml:space="preserve">Denn </w:t>
      </w:r>
      <w:r w:rsidR="00BF4696" w:rsidRPr="007A59AD">
        <w:rPr>
          <w:rFonts w:ascii="Arial" w:hAnsi="Arial" w:cs="Arial"/>
        </w:rPr>
        <w:t xml:space="preserve">Pflegeeltern sind nicht </w:t>
      </w:r>
      <w:r w:rsidR="00196C1D" w:rsidRPr="007A59AD">
        <w:rPr>
          <w:rFonts w:ascii="Arial" w:hAnsi="Arial" w:cs="Arial"/>
        </w:rPr>
        <w:t xml:space="preserve">immer </w:t>
      </w:r>
      <w:r w:rsidR="00BF4696" w:rsidRPr="007A59AD">
        <w:rPr>
          <w:rFonts w:ascii="Arial" w:hAnsi="Arial" w:cs="Arial"/>
        </w:rPr>
        <w:t xml:space="preserve">nur eine </w:t>
      </w:r>
      <w:r w:rsidR="00196C1D" w:rsidRPr="007A59AD">
        <w:rPr>
          <w:rFonts w:ascii="Arial" w:hAnsi="Arial" w:cs="Arial"/>
        </w:rPr>
        <w:t>traditionelle</w:t>
      </w:r>
      <w:r w:rsidR="00BF4696" w:rsidRPr="007A59AD">
        <w:rPr>
          <w:rFonts w:ascii="Arial" w:hAnsi="Arial" w:cs="Arial"/>
        </w:rPr>
        <w:t xml:space="preserve"> Familie, </w:t>
      </w:r>
      <w:r w:rsidR="00CA359C" w:rsidRPr="007A59AD">
        <w:rPr>
          <w:rFonts w:ascii="Arial" w:hAnsi="Arial" w:cs="Arial"/>
        </w:rPr>
        <w:t xml:space="preserve">sondern </w:t>
      </w:r>
      <w:r w:rsidR="0018750F" w:rsidRPr="007A59AD">
        <w:rPr>
          <w:rFonts w:ascii="Arial" w:hAnsi="Arial" w:cs="Arial"/>
        </w:rPr>
        <w:t xml:space="preserve">z. B. </w:t>
      </w:r>
      <w:r w:rsidR="00CA359C" w:rsidRPr="007A59AD">
        <w:rPr>
          <w:rFonts w:ascii="Arial" w:hAnsi="Arial" w:cs="Arial"/>
        </w:rPr>
        <w:t>auch Alleinerziehende, g</w:t>
      </w:r>
      <w:r w:rsidR="00BF4696" w:rsidRPr="007A59AD">
        <w:rPr>
          <w:rFonts w:ascii="Arial" w:hAnsi="Arial" w:cs="Arial"/>
        </w:rPr>
        <w:t xml:space="preserve">leichgeschlechtliche Paare, </w:t>
      </w:r>
      <w:r w:rsidR="00CA359C" w:rsidRPr="007A59AD">
        <w:rPr>
          <w:rFonts w:ascii="Arial" w:hAnsi="Arial" w:cs="Arial"/>
        </w:rPr>
        <w:t xml:space="preserve">kinderlose Paare oder </w:t>
      </w:r>
      <w:r w:rsidR="00BF4696" w:rsidRPr="007A59AD">
        <w:rPr>
          <w:rFonts w:ascii="Arial" w:hAnsi="Arial" w:cs="Arial"/>
        </w:rPr>
        <w:t>Einzelpersonen.</w:t>
      </w:r>
      <w:bookmarkStart w:id="0" w:name="_GoBack"/>
      <w:bookmarkEnd w:id="0"/>
    </w:p>
    <w:p w:rsidR="00343328" w:rsidRPr="007A59AD" w:rsidRDefault="00343328" w:rsidP="00CA359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A59AD">
        <w:rPr>
          <w:rFonts w:ascii="Arial" w:hAnsi="Arial" w:cs="Arial"/>
        </w:rPr>
        <w:t>Denn ein Pflegeverhältnis ist nicht immer von langer Dauer, sondern kann auch eine zeitlich begrenzte Aufnahme in einer Notsituation sein.</w:t>
      </w:r>
    </w:p>
    <w:p w:rsidR="005A6F9E" w:rsidRPr="007A59AD" w:rsidRDefault="005A6F9E" w:rsidP="00E35BB3">
      <w:pPr>
        <w:rPr>
          <w:rFonts w:ascii="Arial" w:hAnsi="Arial" w:cs="Arial"/>
        </w:rPr>
      </w:pPr>
      <w:r w:rsidRPr="007A59AD">
        <w:rPr>
          <w:rFonts w:ascii="Arial" w:hAnsi="Arial" w:cs="Arial"/>
        </w:rPr>
        <w:t>Wenn Sie</w:t>
      </w:r>
      <w:r w:rsidR="00E35BB3" w:rsidRPr="007A59AD">
        <w:rPr>
          <w:rFonts w:ascii="Arial" w:hAnsi="Arial" w:cs="Arial"/>
        </w:rPr>
        <w:t xml:space="preserve"> </w:t>
      </w:r>
      <w:r w:rsidRPr="007A59AD">
        <w:rPr>
          <w:rFonts w:ascii="Arial" w:hAnsi="Arial" w:cs="Arial"/>
        </w:rPr>
        <w:t xml:space="preserve">sich vorstellen können, </w:t>
      </w:r>
      <w:r w:rsidR="00343328" w:rsidRPr="007A59AD">
        <w:rPr>
          <w:rFonts w:ascii="Arial" w:hAnsi="Arial" w:cs="Arial"/>
        </w:rPr>
        <w:t xml:space="preserve">einem </w:t>
      </w:r>
      <w:r w:rsidR="00196C1D" w:rsidRPr="007A59AD">
        <w:rPr>
          <w:rFonts w:ascii="Arial" w:hAnsi="Arial" w:cs="Arial"/>
        </w:rPr>
        <w:t>Kind/</w:t>
      </w:r>
      <w:r w:rsidRPr="007A59AD">
        <w:rPr>
          <w:rFonts w:ascii="Arial" w:hAnsi="Arial" w:cs="Arial"/>
        </w:rPr>
        <w:t>Jugendlichen</w:t>
      </w:r>
      <w:r w:rsidR="00E35BB3" w:rsidRPr="007A59AD">
        <w:rPr>
          <w:rFonts w:ascii="Arial" w:hAnsi="Arial" w:cs="Arial"/>
        </w:rPr>
        <w:t xml:space="preserve"> ein Zuhause zu geben</w:t>
      </w:r>
      <w:r w:rsidR="00343328" w:rsidRPr="007A59AD">
        <w:rPr>
          <w:rFonts w:ascii="Arial" w:hAnsi="Arial" w:cs="Arial"/>
        </w:rPr>
        <w:t>, das</w:t>
      </w:r>
      <w:r w:rsidR="00E35BB3" w:rsidRPr="007A59AD">
        <w:rPr>
          <w:rFonts w:ascii="Arial" w:hAnsi="Arial" w:cs="Arial"/>
        </w:rPr>
        <w:t xml:space="preserve"> vorübergehend oder dauerhaft nicht bei </w:t>
      </w:r>
      <w:r w:rsidR="00343328" w:rsidRPr="007A59AD">
        <w:rPr>
          <w:rFonts w:ascii="Arial" w:hAnsi="Arial" w:cs="Arial"/>
        </w:rPr>
        <w:t>seinen</w:t>
      </w:r>
      <w:r w:rsidR="00E35BB3" w:rsidRPr="007A59AD">
        <w:rPr>
          <w:rFonts w:ascii="Arial" w:hAnsi="Arial" w:cs="Arial"/>
        </w:rPr>
        <w:t xml:space="preserve"> l</w:t>
      </w:r>
      <w:r w:rsidRPr="007A59AD">
        <w:rPr>
          <w:rFonts w:ascii="Arial" w:hAnsi="Arial" w:cs="Arial"/>
        </w:rPr>
        <w:t xml:space="preserve">eiblichen Eltern </w:t>
      </w:r>
      <w:r w:rsidR="00343328" w:rsidRPr="007A59AD">
        <w:rPr>
          <w:rFonts w:ascii="Arial" w:hAnsi="Arial" w:cs="Arial"/>
        </w:rPr>
        <w:t>leben kann</w:t>
      </w:r>
      <w:r w:rsidRPr="007A59AD">
        <w:rPr>
          <w:rFonts w:ascii="Arial" w:hAnsi="Arial" w:cs="Arial"/>
        </w:rPr>
        <w:t>, dann können Sie sich im Rahmen der Veransta</w:t>
      </w:r>
      <w:r w:rsidR="00F81F0D" w:rsidRPr="007A59AD">
        <w:rPr>
          <w:rFonts w:ascii="Arial" w:hAnsi="Arial" w:cs="Arial"/>
        </w:rPr>
        <w:t>ltung über die Möglichkeiten der</w:t>
      </w:r>
      <w:r w:rsidRPr="007A59AD">
        <w:rPr>
          <w:rFonts w:ascii="Arial" w:hAnsi="Arial" w:cs="Arial"/>
        </w:rPr>
        <w:t xml:space="preserve"> Pflegekinderhilfe erkundigen</w:t>
      </w:r>
      <w:r w:rsidR="00343328" w:rsidRPr="007A59AD">
        <w:rPr>
          <w:rFonts w:ascii="Arial" w:hAnsi="Arial" w:cs="Arial"/>
        </w:rPr>
        <w:t xml:space="preserve"> und einen Ansprechpartner des für Sie zuständigen Pflegekinderdienstes dort persönlich kennen lernen.</w:t>
      </w:r>
    </w:p>
    <w:p w:rsidR="00343328" w:rsidRPr="007A59AD" w:rsidRDefault="00343328" w:rsidP="00E35BB3">
      <w:pPr>
        <w:rPr>
          <w:rFonts w:ascii="Arial" w:hAnsi="Arial" w:cs="Arial"/>
          <w:b/>
        </w:rPr>
      </w:pPr>
      <w:r w:rsidRPr="007A59AD">
        <w:rPr>
          <w:rFonts w:ascii="Arial" w:hAnsi="Arial" w:cs="Arial"/>
          <w:b/>
        </w:rPr>
        <w:t xml:space="preserve">Die nächste Veranstaltung findet am </w:t>
      </w:r>
      <w:r w:rsidR="009763D1" w:rsidRPr="007A59AD">
        <w:rPr>
          <w:rFonts w:ascii="Arial" w:hAnsi="Arial" w:cs="Arial"/>
          <w:b/>
        </w:rPr>
        <w:t xml:space="preserve">Mittwoch, den </w:t>
      </w:r>
      <w:r w:rsidR="00127F83" w:rsidRPr="007A59AD">
        <w:rPr>
          <w:rFonts w:ascii="Arial" w:hAnsi="Arial" w:cs="Arial"/>
          <w:b/>
        </w:rPr>
        <w:t>19.09</w:t>
      </w:r>
      <w:r w:rsidR="00EB008F" w:rsidRPr="007A59AD">
        <w:rPr>
          <w:rFonts w:ascii="Arial" w:hAnsi="Arial" w:cs="Arial"/>
          <w:b/>
        </w:rPr>
        <w:t>.2018</w:t>
      </w:r>
      <w:r w:rsidRPr="007A59AD">
        <w:rPr>
          <w:rFonts w:ascii="Arial" w:hAnsi="Arial" w:cs="Arial"/>
          <w:b/>
        </w:rPr>
        <w:t xml:space="preserve"> </w:t>
      </w:r>
      <w:r w:rsidR="005C0DCE" w:rsidRPr="007A59AD">
        <w:rPr>
          <w:rFonts w:ascii="Arial" w:hAnsi="Arial" w:cs="Arial"/>
          <w:b/>
        </w:rPr>
        <w:t>von</w:t>
      </w:r>
      <w:r w:rsidRPr="007A59AD">
        <w:rPr>
          <w:rFonts w:ascii="Arial" w:hAnsi="Arial" w:cs="Arial"/>
          <w:b/>
        </w:rPr>
        <w:t xml:space="preserve"> </w:t>
      </w:r>
      <w:r w:rsidR="005C0DCE" w:rsidRPr="007A59AD">
        <w:rPr>
          <w:rFonts w:ascii="Arial" w:hAnsi="Arial" w:cs="Arial"/>
          <w:b/>
        </w:rPr>
        <w:t>17:00</w:t>
      </w:r>
      <w:r w:rsidRPr="007A59AD">
        <w:rPr>
          <w:rFonts w:ascii="Arial" w:hAnsi="Arial" w:cs="Arial"/>
          <w:b/>
        </w:rPr>
        <w:t xml:space="preserve"> Uhr</w:t>
      </w:r>
      <w:r w:rsidR="005C0DCE" w:rsidRPr="007A59AD">
        <w:rPr>
          <w:rFonts w:ascii="Arial" w:hAnsi="Arial" w:cs="Arial"/>
          <w:b/>
        </w:rPr>
        <w:t xml:space="preserve"> bis 19:00 Uhr in </w:t>
      </w:r>
      <w:r w:rsidR="00127F83" w:rsidRPr="007A59AD">
        <w:rPr>
          <w:rFonts w:ascii="Arial" w:hAnsi="Arial" w:cs="Arial"/>
          <w:b/>
        </w:rPr>
        <w:t>Grevenbroich</w:t>
      </w:r>
      <w:r w:rsidR="005C0DCE" w:rsidRPr="007A59AD">
        <w:rPr>
          <w:rFonts w:ascii="Arial" w:hAnsi="Arial" w:cs="Arial"/>
          <w:b/>
        </w:rPr>
        <w:t xml:space="preserve"> </w:t>
      </w:r>
      <w:r w:rsidR="009763D1" w:rsidRPr="007A59AD">
        <w:rPr>
          <w:rFonts w:ascii="Arial" w:hAnsi="Arial" w:cs="Arial"/>
          <w:b/>
        </w:rPr>
        <w:t>(</w:t>
      </w:r>
      <w:r w:rsidR="001773C5" w:rsidRPr="007A59AD">
        <w:rPr>
          <w:rFonts w:ascii="Arial" w:hAnsi="Arial" w:cs="Arial"/>
          <w:b/>
          <w:sz w:val="20"/>
          <w:szCs w:val="20"/>
        </w:rPr>
        <w:t>Jugendamt Grevenbroich, Am Markt 2, 41515 Grevenbroich, 4. Etage, R. 418</w:t>
      </w:r>
      <w:r w:rsidR="005C0DCE" w:rsidRPr="007A59AD">
        <w:rPr>
          <w:rFonts w:ascii="Arial" w:hAnsi="Arial" w:cs="Arial"/>
          <w:b/>
        </w:rPr>
        <w:t xml:space="preserve">) </w:t>
      </w:r>
      <w:r w:rsidRPr="007A59AD">
        <w:rPr>
          <w:rFonts w:ascii="Arial" w:hAnsi="Arial" w:cs="Arial"/>
          <w:b/>
        </w:rPr>
        <w:t>statt.</w:t>
      </w:r>
    </w:p>
    <w:p w:rsidR="00343328" w:rsidRPr="007A59AD" w:rsidRDefault="00343328" w:rsidP="00E35BB3">
      <w:pPr>
        <w:rPr>
          <w:rFonts w:ascii="Arial" w:hAnsi="Arial" w:cs="Arial"/>
        </w:rPr>
      </w:pPr>
      <w:r w:rsidRPr="007A59AD">
        <w:rPr>
          <w:rFonts w:ascii="Arial" w:hAnsi="Arial" w:cs="Arial"/>
        </w:rPr>
        <w:t xml:space="preserve">Wir bitten um eine formlose, schriftliche Anmeldung unter </w:t>
      </w:r>
      <w:r w:rsidR="005C0DCE" w:rsidRPr="007A59AD">
        <w:rPr>
          <w:rFonts w:ascii="Arial" w:hAnsi="Arial" w:cs="Arial"/>
        </w:rPr>
        <w:t>kathrin.kramer@stadt-dormagen.de</w:t>
      </w:r>
      <w:r w:rsidRPr="007A59AD">
        <w:rPr>
          <w:rFonts w:ascii="Arial" w:hAnsi="Arial" w:cs="Arial"/>
        </w:rPr>
        <w:t>.</w:t>
      </w:r>
    </w:p>
    <w:p w:rsidR="00CA359C" w:rsidRPr="007A59AD" w:rsidRDefault="00CA359C" w:rsidP="00E35BB3">
      <w:pPr>
        <w:rPr>
          <w:rFonts w:ascii="Arial" w:hAnsi="Arial" w:cs="Arial"/>
        </w:rPr>
      </w:pPr>
      <w:r w:rsidRPr="007A59AD">
        <w:rPr>
          <w:rFonts w:ascii="Arial" w:hAnsi="Arial" w:cs="Arial"/>
        </w:rPr>
        <w:t xml:space="preserve">Falls Sie im Vorfeld der Veranstaltung Fragen haben, dürfen Sie sich gerne an </w:t>
      </w:r>
      <w:r w:rsidR="005C0DCE" w:rsidRPr="007A59AD">
        <w:rPr>
          <w:rFonts w:ascii="Arial" w:hAnsi="Arial" w:cs="Arial"/>
        </w:rPr>
        <w:t>den</w:t>
      </w:r>
      <w:r w:rsidRPr="007A59AD">
        <w:rPr>
          <w:rFonts w:ascii="Arial" w:hAnsi="Arial" w:cs="Arial"/>
        </w:rPr>
        <w:t xml:space="preserve"> Pflegekinderdienst </w:t>
      </w:r>
      <w:r w:rsidR="005C0DCE" w:rsidRPr="007A59AD">
        <w:rPr>
          <w:rFonts w:ascii="Arial" w:hAnsi="Arial" w:cs="Arial"/>
        </w:rPr>
        <w:t xml:space="preserve">der Stadt Dormagen </w:t>
      </w:r>
      <w:r w:rsidRPr="007A59AD">
        <w:rPr>
          <w:rFonts w:ascii="Arial" w:hAnsi="Arial" w:cs="Arial"/>
        </w:rPr>
        <w:t>wenden.</w:t>
      </w:r>
    </w:p>
    <w:p w:rsidR="00CA359C" w:rsidRPr="007A59AD" w:rsidRDefault="00CA359C" w:rsidP="00E35BB3">
      <w:pPr>
        <w:rPr>
          <w:rFonts w:ascii="Arial" w:hAnsi="Arial" w:cs="Arial"/>
          <w:b/>
          <w:u w:val="single"/>
        </w:rPr>
      </w:pPr>
    </w:p>
    <w:p w:rsidR="00343328" w:rsidRPr="007A59AD" w:rsidRDefault="005C0DCE" w:rsidP="00E35BB3">
      <w:pPr>
        <w:rPr>
          <w:rFonts w:ascii="Arial" w:hAnsi="Arial" w:cs="Arial"/>
          <w:b/>
        </w:rPr>
      </w:pPr>
      <w:r w:rsidRPr="007A59AD">
        <w:rPr>
          <w:rFonts w:ascii="Arial" w:hAnsi="Arial" w:cs="Arial"/>
          <w:b/>
        </w:rPr>
        <w:t>Pflegekinderdienst der Stadt Dormagen</w:t>
      </w:r>
    </w:p>
    <w:p w:rsidR="00CA359C" w:rsidRPr="007A59AD" w:rsidRDefault="00CA359C" w:rsidP="00CA359C">
      <w:pPr>
        <w:spacing w:after="0" w:line="240" w:lineRule="auto"/>
        <w:rPr>
          <w:rFonts w:ascii="Arial" w:hAnsi="Arial" w:cs="Arial"/>
        </w:rPr>
      </w:pPr>
      <w:r w:rsidRPr="007A59AD">
        <w:rPr>
          <w:rFonts w:ascii="Arial" w:hAnsi="Arial" w:cs="Arial"/>
        </w:rPr>
        <w:t>Paul-Wierich-Platz 2, 41539 Dormagen</w:t>
      </w:r>
    </w:p>
    <w:p w:rsidR="00CA359C" w:rsidRPr="007A59AD" w:rsidRDefault="005C0DCE" w:rsidP="00CA359C">
      <w:pPr>
        <w:spacing w:after="0" w:line="240" w:lineRule="auto"/>
        <w:rPr>
          <w:rFonts w:ascii="Arial" w:hAnsi="Arial" w:cs="Arial"/>
        </w:rPr>
      </w:pPr>
      <w:r w:rsidRPr="007A59AD">
        <w:rPr>
          <w:rFonts w:ascii="Arial" w:hAnsi="Arial" w:cs="Arial"/>
        </w:rPr>
        <w:t>Ansprechpartner:</w:t>
      </w:r>
    </w:p>
    <w:p w:rsidR="005C0DCE" w:rsidRPr="007A59AD" w:rsidRDefault="005C0DCE" w:rsidP="00CA359C">
      <w:pPr>
        <w:spacing w:after="0" w:line="240" w:lineRule="auto"/>
        <w:rPr>
          <w:rFonts w:ascii="Arial" w:hAnsi="Arial" w:cs="Arial"/>
        </w:rPr>
      </w:pPr>
      <w:r w:rsidRPr="007A59AD">
        <w:rPr>
          <w:rFonts w:ascii="Arial" w:hAnsi="Arial" w:cs="Arial"/>
        </w:rPr>
        <w:t>Kathrin Kramer, Tel.: 02133/257 568</w:t>
      </w:r>
    </w:p>
    <w:p w:rsidR="009763D1" w:rsidRPr="007A59AD" w:rsidRDefault="009763D1" w:rsidP="00CA359C">
      <w:pPr>
        <w:spacing w:after="0" w:line="240" w:lineRule="auto"/>
        <w:rPr>
          <w:rFonts w:ascii="Arial" w:hAnsi="Arial" w:cs="Arial"/>
        </w:rPr>
      </w:pPr>
      <w:r w:rsidRPr="007A59AD">
        <w:rPr>
          <w:rFonts w:ascii="Arial" w:hAnsi="Arial" w:cs="Arial"/>
        </w:rPr>
        <w:t>Martina Weigelt, Tel.: 02133/257 230</w:t>
      </w:r>
    </w:p>
    <w:p w:rsidR="00CA359C" w:rsidRPr="007A59AD" w:rsidRDefault="00CA359C" w:rsidP="00CA359C">
      <w:pPr>
        <w:spacing w:after="0" w:line="240" w:lineRule="auto"/>
        <w:rPr>
          <w:rFonts w:ascii="Arial" w:hAnsi="Arial" w:cs="Arial"/>
        </w:rPr>
      </w:pPr>
    </w:p>
    <w:p w:rsidR="007B5292" w:rsidRPr="007A59AD" w:rsidRDefault="007A59AD" w:rsidP="00CA359C">
      <w:pPr>
        <w:spacing w:after="0" w:line="240" w:lineRule="auto"/>
        <w:rPr>
          <w:rFonts w:ascii="Arial" w:hAnsi="Arial" w:cs="Arial"/>
        </w:rPr>
      </w:pPr>
    </w:p>
    <w:sectPr w:rsidR="007B5292" w:rsidRPr="007A59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5D"/>
    <w:multiLevelType w:val="hybridMultilevel"/>
    <w:tmpl w:val="A9A82F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B3"/>
    <w:rsid w:val="00127F83"/>
    <w:rsid w:val="001773C5"/>
    <w:rsid w:val="0018750F"/>
    <w:rsid w:val="00196C1D"/>
    <w:rsid w:val="00202333"/>
    <w:rsid w:val="00212544"/>
    <w:rsid w:val="002405F7"/>
    <w:rsid w:val="002922E7"/>
    <w:rsid w:val="002933A8"/>
    <w:rsid w:val="00343328"/>
    <w:rsid w:val="003A2C9F"/>
    <w:rsid w:val="003E0CD1"/>
    <w:rsid w:val="005A6F9E"/>
    <w:rsid w:val="005C0DCE"/>
    <w:rsid w:val="005F226C"/>
    <w:rsid w:val="006201F6"/>
    <w:rsid w:val="006F4A47"/>
    <w:rsid w:val="007A59AD"/>
    <w:rsid w:val="008D37CC"/>
    <w:rsid w:val="008E5FA4"/>
    <w:rsid w:val="00921F11"/>
    <w:rsid w:val="0094765B"/>
    <w:rsid w:val="009556EC"/>
    <w:rsid w:val="009763D1"/>
    <w:rsid w:val="009F4C50"/>
    <w:rsid w:val="00BF4696"/>
    <w:rsid w:val="00CA359C"/>
    <w:rsid w:val="00D109EB"/>
    <w:rsid w:val="00E35BB3"/>
    <w:rsid w:val="00EB008F"/>
    <w:rsid w:val="00ED72B1"/>
    <w:rsid w:val="00F81F0D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4CF3-40E0-485A-BE00-F5CE4E8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3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0D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AD1C0D5F</Template>
  <TotalTime>0</TotalTime>
  <Pages>1</Pages>
  <Words>269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Dormagen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Kramer</dc:creator>
  <cp:lastModifiedBy>Benninghaus, Jonathan</cp:lastModifiedBy>
  <cp:revision>2</cp:revision>
  <cp:lastPrinted>2018-05-16T08:12:00Z</cp:lastPrinted>
  <dcterms:created xsi:type="dcterms:W3CDTF">2018-08-27T13:18:00Z</dcterms:created>
  <dcterms:modified xsi:type="dcterms:W3CDTF">2018-08-27T13:18:00Z</dcterms:modified>
</cp:coreProperties>
</file>